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C1A4" w14:textId="77777777" w:rsidR="004310B6" w:rsidRDefault="005333D6" w:rsidP="009E28E0">
      <w:pPr>
        <w:spacing w:after="0" w:line="240" w:lineRule="auto"/>
        <w:jc w:val="center"/>
        <w:rPr>
          <w:rFonts w:ascii="Times New Roman" w:hAnsi="Times New Roman" w:cs="Times New Roman"/>
          <w:b/>
          <w:bCs/>
          <w:color w:val="000000" w:themeColor="text1"/>
          <w:kern w:val="24"/>
          <w:sz w:val="32"/>
          <w:szCs w:val="32"/>
          <w14:ligatures w14:val="standardContextual"/>
        </w:rPr>
      </w:pPr>
      <w:r w:rsidRPr="005333D6">
        <w:rPr>
          <w:rFonts w:ascii="Times New Roman" w:hAnsi="Times New Roman" w:cs="Times New Roman"/>
          <w:b/>
          <w:bCs/>
          <w:color w:val="000000" w:themeColor="text1"/>
          <w:kern w:val="24"/>
          <w:sz w:val="32"/>
          <w:szCs w:val="32"/>
          <w14:ligatures w14:val="standardContextual"/>
        </w:rPr>
        <w:t xml:space="preserve">VII. The Concluding Rites: </w:t>
      </w:r>
    </w:p>
    <w:p w14:paraId="75006B6A" w14:textId="7FEF78C9" w:rsidR="005333D6" w:rsidRPr="005333D6" w:rsidRDefault="005333D6" w:rsidP="009E28E0">
      <w:pPr>
        <w:spacing w:after="0" w:line="240" w:lineRule="auto"/>
        <w:jc w:val="center"/>
        <w:rPr>
          <w:rFonts w:ascii="Times New Roman" w:hAnsi="Times New Roman" w:cs="Times New Roman"/>
          <w:b/>
          <w:bCs/>
          <w:color w:val="000000" w:themeColor="text1"/>
          <w:kern w:val="24"/>
          <w:sz w:val="32"/>
          <w:szCs w:val="32"/>
          <w14:ligatures w14:val="standardContextual"/>
        </w:rPr>
      </w:pPr>
      <w:r w:rsidRPr="005333D6">
        <w:rPr>
          <w:rFonts w:ascii="Times New Roman" w:hAnsi="Times New Roman" w:cs="Times New Roman"/>
          <w:b/>
          <w:bCs/>
          <w:color w:val="000000" w:themeColor="text1"/>
          <w:kern w:val="24"/>
          <w:sz w:val="32"/>
          <w:szCs w:val="32"/>
          <w14:ligatures w14:val="standardContextual"/>
        </w:rPr>
        <w:t>Final Blessing and the Sending Forth: “The Lord be with you.”</w:t>
      </w:r>
    </w:p>
    <w:p w14:paraId="2C25A504" w14:textId="77777777" w:rsidR="005333D6" w:rsidRPr="005333D6" w:rsidRDefault="005333D6" w:rsidP="005333D6">
      <w:pPr>
        <w:spacing w:after="0" w:line="240" w:lineRule="auto"/>
        <w:rPr>
          <w:rFonts w:ascii="Times New Roman" w:hAnsi="Times New Roman" w:cs="Times New Roman"/>
          <w:i/>
          <w:iCs/>
          <w:color w:val="000000" w:themeColor="text1"/>
          <w:kern w:val="24"/>
          <w:sz w:val="24"/>
          <w:szCs w:val="24"/>
          <w14:ligatures w14:val="standardContextual"/>
        </w:rPr>
      </w:pPr>
      <w:r w:rsidRPr="005333D6">
        <w:rPr>
          <w:rFonts w:ascii="Times New Roman" w:hAnsi="Times New Roman" w:cs="Times New Roman"/>
          <w:i/>
          <w:iCs/>
          <w:color w:val="000000" w:themeColor="text1"/>
          <w:kern w:val="24"/>
          <w:sz w:val="24"/>
          <w:szCs w:val="24"/>
          <w14:ligatures w14:val="standardContextual"/>
        </w:rPr>
        <w:t>“Go, therefore and make disciples of all nations.”  - Mt 28:19a</w:t>
      </w:r>
    </w:p>
    <w:p w14:paraId="3B384652" w14:textId="77777777" w:rsidR="005333D6" w:rsidRPr="005333D6" w:rsidRDefault="005333D6" w:rsidP="005333D6">
      <w:pPr>
        <w:spacing w:after="0" w:line="240" w:lineRule="auto"/>
        <w:rPr>
          <w:rFonts w:ascii="Times New Roman" w:hAnsi="Times New Roman" w:cs="Times New Roman"/>
          <w:color w:val="000000" w:themeColor="text1"/>
          <w:kern w:val="24"/>
          <w:sz w:val="24"/>
          <w:szCs w:val="24"/>
          <w14:ligatures w14:val="standardContextual"/>
        </w:rPr>
      </w:pPr>
      <w:r w:rsidRPr="005333D6">
        <w:rPr>
          <w:rFonts w:ascii="Times New Roman" w:hAnsi="Times New Roman" w:cs="Times New Roman"/>
          <w:color w:val="000000" w:themeColor="text1"/>
          <w:kern w:val="24"/>
          <w:sz w:val="24"/>
          <w:szCs w:val="24"/>
          <w14:ligatures w14:val="standardContextual"/>
        </w:rPr>
        <w:t xml:space="preserve">     Up to this point, we have looked at how we encounter Jesus in the preparation for Mass, in the Introductory Rites, in the Liturgy of the Word, and in the Liturgy of the Eucharist.  Today we will conclude our series on encountering the transformative love and Good News of Jesus Christ by looking at the Concluding Rites of the Mass, the Final Blessing and the Sending Forth.</w:t>
      </w:r>
    </w:p>
    <w:p w14:paraId="78EE96A5" w14:textId="77777777" w:rsidR="005333D6" w:rsidRPr="005333D6" w:rsidRDefault="005333D6" w:rsidP="005333D6">
      <w:pPr>
        <w:spacing w:after="0" w:line="240" w:lineRule="auto"/>
        <w:rPr>
          <w:rFonts w:ascii="Times New Roman" w:hAnsi="Times New Roman" w:cs="Times New Roman"/>
          <w:b/>
          <w:bCs/>
          <w:i/>
          <w:iCs/>
          <w:color w:val="000000" w:themeColor="text1"/>
          <w:kern w:val="24"/>
          <w:sz w:val="24"/>
          <w:szCs w:val="24"/>
          <w14:ligatures w14:val="standardContextual"/>
        </w:rPr>
      </w:pPr>
      <w:r w:rsidRPr="005333D6">
        <w:rPr>
          <w:rFonts w:ascii="Times New Roman" w:hAnsi="Times New Roman" w:cs="Times New Roman"/>
          <w:color w:val="000000" w:themeColor="text1"/>
          <w:kern w:val="24"/>
          <w:sz w:val="24"/>
          <w:szCs w:val="24"/>
          <w14:ligatures w14:val="standardContextual"/>
        </w:rPr>
        <w:t xml:space="preserve">     When we keep in mind the living liturgy, </w:t>
      </w:r>
      <w:r w:rsidRPr="005333D6">
        <w:rPr>
          <w:rFonts w:ascii="Times New Roman" w:hAnsi="Times New Roman" w:cs="Times New Roman"/>
          <w:b/>
          <w:bCs/>
          <w:i/>
          <w:iCs/>
          <w:color w:val="000000" w:themeColor="text1"/>
          <w:kern w:val="24"/>
          <w:sz w:val="24"/>
          <w:szCs w:val="24"/>
          <w14:ligatures w14:val="standardContextual"/>
        </w:rPr>
        <w:t xml:space="preserve">the concluding rites are a commissioning to go forth from the Mass and bring the Good News into the world. </w:t>
      </w:r>
      <w:r w:rsidRPr="005333D6">
        <w:rPr>
          <w:rFonts w:ascii="Times New Roman" w:hAnsi="Times New Roman" w:cs="Times New Roman"/>
          <w:color w:val="000000" w:themeColor="text1"/>
          <w:kern w:val="24"/>
          <w:sz w:val="24"/>
          <w:szCs w:val="24"/>
          <w14:ligatures w14:val="standardContextual"/>
        </w:rPr>
        <w:t xml:space="preserve"> We are now called and commissioned to go out into the world with the words, “The Lord be with you.”  Blessed by the presider, “May almighty God bless you, the Father, and the Son, and the Holy Spirit,” </w:t>
      </w:r>
      <w:r w:rsidRPr="005333D6">
        <w:rPr>
          <w:rFonts w:ascii="Times New Roman" w:hAnsi="Times New Roman" w:cs="Times New Roman"/>
          <w:b/>
          <w:bCs/>
          <w:i/>
          <w:iCs/>
          <w:color w:val="000000" w:themeColor="text1"/>
          <w:kern w:val="24"/>
          <w:sz w:val="24"/>
          <w:szCs w:val="24"/>
          <w14:ligatures w14:val="standardContextual"/>
        </w:rPr>
        <w:t xml:space="preserve">we are sent by a formal dismissal to live out our baptismal call and to proclaim the Good News to the world. </w:t>
      </w:r>
    </w:p>
    <w:p w14:paraId="7416367E" w14:textId="77777777" w:rsidR="005333D6" w:rsidRPr="005333D6" w:rsidRDefault="005333D6" w:rsidP="005333D6">
      <w:pPr>
        <w:spacing w:after="0" w:line="240" w:lineRule="auto"/>
        <w:rPr>
          <w:rFonts w:ascii="Times New Roman" w:hAnsi="Times New Roman" w:cs="Times New Roman"/>
          <w:color w:val="000000" w:themeColor="text1"/>
          <w:kern w:val="24"/>
          <w:sz w:val="24"/>
          <w:szCs w:val="24"/>
          <w14:ligatures w14:val="standardContextual"/>
        </w:rPr>
      </w:pPr>
      <w:r w:rsidRPr="005333D6">
        <w:rPr>
          <w:rFonts w:ascii="Times New Roman" w:hAnsi="Times New Roman" w:cs="Times New Roman"/>
          <w:color w:val="000000" w:themeColor="text1"/>
          <w:kern w:val="24"/>
          <w:sz w:val="24"/>
          <w:szCs w:val="24"/>
          <w14:ligatures w14:val="standardContextual"/>
        </w:rPr>
        <w:t xml:space="preserve">     From early times, it has always been understood that the blessing and dismissal which concludes the formal celebration of Mass carries the liturgical celebration outside and beyond the doors of the church into the world</w:t>
      </w:r>
      <w:r w:rsidRPr="005333D6">
        <w:rPr>
          <w:rFonts w:ascii="Times New Roman" w:hAnsi="Times New Roman" w:cs="Times New Roman"/>
          <w:b/>
          <w:bCs/>
          <w:i/>
          <w:iCs/>
          <w:color w:val="000000" w:themeColor="text1"/>
          <w:kern w:val="24"/>
          <w:sz w:val="24"/>
          <w:szCs w:val="24"/>
          <w14:ligatures w14:val="standardContextual"/>
        </w:rPr>
        <w:t>.  Having been fed by the Body of Christ and enlivened by the Holy Spirit we are dismissed to serve God and neighbor. The continuing celebration outside the Mass in our daily lives is our very participation in living out the Gospel. These values are seen through active charity toward one another as we are truly glorifying God by our lives</w:t>
      </w:r>
      <w:r w:rsidRPr="005333D6">
        <w:rPr>
          <w:rFonts w:ascii="Times New Roman" w:hAnsi="Times New Roman" w:cs="Times New Roman"/>
          <w:color w:val="000000" w:themeColor="text1"/>
          <w:kern w:val="24"/>
          <w:sz w:val="24"/>
          <w:szCs w:val="24"/>
          <w14:ligatures w14:val="standardContextual"/>
        </w:rPr>
        <w:t xml:space="preserve"> (see CCC 1070).</w:t>
      </w:r>
    </w:p>
    <w:p w14:paraId="13357809" w14:textId="77777777" w:rsidR="005333D6" w:rsidRPr="005333D6" w:rsidRDefault="005333D6" w:rsidP="005333D6">
      <w:pPr>
        <w:spacing w:after="0" w:line="240" w:lineRule="auto"/>
        <w:rPr>
          <w:rFonts w:ascii="Times New Roman" w:hAnsi="Times New Roman" w:cs="Times New Roman"/>
          <w:color w:val="000000" w:themeColor="text1"/>
          <w:kern w:val="24"/>
          <w:sz w:val="24"/>
          <w:szCs w:val="24"/>
          <w14:ligatures w14:val="standardContextual"/>
        </w:rPr>
      </w:pPr>
      <w:r w:rsidRPr="005333D6">
        <w:rPr>
          <w:rFonts w:ascii="Times New Roman" w:hAnsi="Times New Roman" w:cs="Times New Roman"/>
          <w:color w:val="000000" w:themeColor="text1"/>
          <w:kern w:val="24"/>
          <w:sz w:val="24"/>
          <w:szCs w:val="24"/>
          <w14:ligatures w14:val="standardContextual"/>
        </w:rPr>
        <w:t xml:space="preserve">     After the formal dismissal “Go in peace” the Recessional Hymn affirms our solidarity in our Eucharistic mission.  Then we depart to live out the Eucharistic commission in our lives.</w:t>
      </w:r>
    </w:p>
    <w:p w14:paraId="054AB948" w14:textId="77777777" w:rsidR="005333D6" w:rsidRPr="005333D6" w:rsidRDefault="005333D6" w:rsidP="005333D6">
      <w:pPr>
        <w:spacing w:after="0" w:line="240" w:lineRule="auto"/>
        <w:rPr>
          <w:rFonts w:ascii="Times New Roman" w:hAnsi="Times New Roman" w:cs="Times New Roman"/>
          <w:color w:val="000000" w:themeColor="text1"/>
          <w:kern w:val="24"/>
          <w:sz w:val="24"/>
          <w:szCs w:val="24"/>
          <w14:ligatures w14:val="standardContextual"/>
        </w:rPr>
      </w:pPr>
      <w:r w:rsidRPr="005333D6">
        <w:rPr>
          <w:rFonts w:ascii="Times New Roman" w:hAnsi="Times New Roman" w:cs="Times New Roman"/>
          <w:color w:val="000000" w:themeColor="text1"/>
          <w:kern w:val="24"/>
          <w:sz w:val="24"/>
          <w:szCs w:val="24"/>
          <w14:ligatures w14:val="standardContextual"/>
        </w:rPr>
        <w:t xml:space="preserve">     As we have seen over the past seven weeks, at every point of the Mass, Jesus is drawing close to us and drawing us into the Good News – the Kerygma which we encounter, learn, internalize, and proclaim to the world:</w:t>
      </w:r>
    </w:p>
    <w:p w14:paraId="1EB2A1A0" w14:textId="77777777" w:rsidR="005333D6" w:rsidRPr="005333D6" w:rsidRDefault="005333D6" w:rsidP="005333D6">
      <w:pPr>
        <w:numPr>
          <w:ilvl w:val="0"/>
          <w:numId w:val="5"/>
        </w:numPr>
        <w:spacing w:after="0" w:line="240" w:lineRule="auto"/>
        <w:rPr>
          <w:rFonts w:ascii="Times New Roman" w:hAnsi="Times New Roman" w:cs="Times New Roman"/>
          <w:b/>
          <w:bCs/>
          <w:i/>
          <w:iCs/>
          <w:color w:val="000000" w:themeColor="text1"/>
          <w:kern w:val="24"/>
          <w:sz w:val="24"/>
          <w:szCs w:val="24"/>
          <w14:ligatures w14:val="standardContextual"/>
        </w:rPr>
      </w:pPr>
      <w:bookmarkStart w:id="0" w:name="_Hlk150342329"/>
      <w:r w:rsidRPr="005333D6">
        <w:rPr>
          <w:rFonts w:ascii="Times New Roman" w:hAnsi="Times New Roman" w:cs="Times New Roman"/>
          <w:b/>
          <w:bCs/>
          <w:i/>
          <w:iCs/>
          <w:color w:val="000000" w:themeColor="text1"/>
          <w:kern w:val="24"/>
          <w:sz w:val="24"/>
          <w:szCs w:val="24"/>
          <w14:ligatures w14:val="standardContextual"/>
        </w:rPr>
        <w:t xml:space="preserve">God has created us good </w:t>
      </w:r>
      <w:proofErr w:type="gramStart"/>
      <w:r w:rsidRPr="005333D6">
        <w:rPr>
          <w:rFonts w:ascii="Times New Roman" w:hAnsi="Times New Roman" w:cs="Times New Roman"/>
          <w:b/>
          <w:bCs/>
          <w:i/>
          <w:iCs/>
          <w:color w:val="000000" w:themeColor="text1"/>
          <w:kern w:val="24"/>
          <w:sz w:val="24"/>
          <w:szCs w:val="24"/>
          <w14:ligatures w14:val="standardContextual"/>
        </w:rPr>
        <w:t>and in His image</w:t>
      </w:r>
      <w:proofErr w:type="gramEnd"/>
      <w:r w:rsidRPr="005333D6">
        <w:rPr>
          <w:rFonts w:ascii="Times New Roman" w:hAnsi="Times New Roman" w:cs="Times New Roman"/>
          <w:b/>
          <w:bCs/>
          <w:i/>
          <w:iCs/>
          <w:color w:val="000000" w:themeColor="text1"/>
          <w:kern w:val="24"/>
          <w:sz w:val="24"/>
          <w:szCs w:val="24"/>
          <w14:ligatures w14:val="standardContextual"/>
        </w:rPr>
        <w:t xml:space="preserve"> and has created a good world for us.</w:t>
      </w:r>
    </w:p>
    <w:p w14:paraId="45EF3FE1" w14:textId="77777777" w:rsidR="005333D6" w:rsidRPr="005333D6" w:rsidRDefault="005333D6" w:rsidP="005333D6">
      <w:pPr>
        <w:numPr>
          <w:ilvl w:val="0"/>
          <w:numId w:val="5"/>
        </w:numPr>
        <w:spacing w:after="0" w:line="240" w:lineRule="auto"/>
        <w:rPr>
          <w:rFonts w:ascii="Times New Roman" w:hAnsi="Times New Roman" w:cs="Times New Roman"/>
          <w:b/>
          <w:bCs/>
          <w:i/>
          <w:iCs/>
          <w:color w:val="000000" w:themeColor="text1"/>
          <w:kern w:val="24"/>
          <w:sz w:val="24"/>
          <w:szCs w:val="24"/>
          <w14:ligatures w14:val="standardContextual"/>
        </w:rPr>
      </w:pPr>
      <w:r w:rsidRPr="005333D6">
        <w:rPr>
          <w:rFonts w:ascii="Times New Roman" w:hAnsi="Times New Roman" w:cs="Times New Roman"/>
          <w:b/>
          <w:bCs/>
          <w:i/>
          <w:iCs/>
          <w:color w:val="000000" w:themeColor="text1"/>
          <w:kern w:val="24"/>
          <w:sz w:val="24"/>
          <w:szCs w:val="24"/>
          <w14:ligatures w14:val="standardContextual"/>
        </w:rPr>
        <w:t>Sin separates us from God, from one another, and from the goodness God intends for each one of us.</w:t>
      </w:r>
    </w:p>
    <w:p w14:paraId="067282E4" w14:textId="77777777" w:rsidR="005333D6" w:rsidRPr="005333D6" w:rsidRDefault="005333D6" w:rsidP="005333D6">
      <w:pPr>
        <w:numPr>
          <w:ilvl w:val="0"/>
          <w:numId w:val="5"/>
        </w:numPr>
        <w:spacing w:after="0" w:line="240" w:lineRule="auto"/>
        <w:rPr>
          <w:rFonts w:ascii="Times New Roman" w:hAnsi="Times New Roman" w:cs="Times New Roman"/>
          <w:b/>
          <w:bCs/>
          <w:i/>
          <w:iCs/>
          <w:color w:val="000000" w:themeColor="text1"/>
          <w:kern w:val="24"/>
          <w:sz w:val="24"/>
          <w:szCs w:val="24"/>
          <w14:ligatures w14:val="standardContextual"/>
        </w:rPr>
      </w:pPr>
      <w:r w:rsidRPr="005333D6">
        <w:rPr>
          <w:rFonts w:ascii="Times New Roman" w:hAnsi="Times New Roman" w:cs="Times New Roman"/>
          <w:b/>
          <w:bCs/>
          <w:i/>
          <w:iCs/>
          <w:color w:val="000000" w:themeColor="text1"/>
          <w:kern w:val="24"/>
          <w:sz w:val="24"/>
          <w:szCs w:val="24"/>
          <w14:ligatures w14:val="standardContextual"/>
        </w:rPr>
        <w:t>Jesus Christ, the Son of God, has become man, suffered, died, risen from the dead, and ascended into heaven that we might be reconciled to God.</w:t>
      </w:r>
    </w:p>
    <w:p w14:paraId="72142ABC" w14:textId="77777777" w:rsidR="005333D6" w:rsidRPr="005333D6" w:rsidRDefault="005333D6" w:rsidP="005333D6">
      <w:pPr>
        <w:numPr>
          <w:ilvl w:val="0"/>
          <w:numId w:val="5"/>
        </w:numPr>
        <w:spacing w:after="0" w:line="240" w:lineRule="auto"/>
        <w:rPr>
          <w:rFonts w:ascii="Times New Roman" w:hAnsi="Times New Roman" w:cs="Times New Roman"/>
          <w:b/>
          <w:bCs/>
          <w:i/>
          <w:iCs/>
          <w:color w:val="000000" w:themeColor="text1"/>
          <w:kern w:val="24"/>
          <w:sz w:val="24"/>
          <w:szCs w:val="24"/>
          <w14:ligatures w14:val="standardContextual"/>
        </w:rPr>
      </w:pPr>
      <w:r w:rsidRPr="005333D6">
        <w:rPr>
          <w:rFonts w:ascii="Times New Roman" w:hAnsi="Times New Roman" w:cs="Times New Roman"/>
          <w:b/>
          <w:bCs/>
          <w:i/>
          <w:iCs/>
          <w:color w:val="000000" w:themeColor="text1"/>
          <w:kern w:val="24"/>
          <w:sz w:val="24"/>
          <w:szCs w:val="24"/>
          <w14:ligatures w14:val="standardContextual"/>
        </w:rPr>
        <w:t>We are invited to respond to this loving act of Jesus by committing to following Jesus with our lives as His disciples and by proclaiming the Good News to those we encounter as Missionary Disciples by lives of charity and by inviting them into the salvation they can find in Jesus.</w:t>
      </w:r>
    </w:p>
    <w:bookmarkEnd w:id="0"/>
    <w:p w14:paraId="0AB85A32" w14:textId="77777777" w:rsidR="005333D6" w:rsidRPr="005333D6" w:rsidRDefault="005333D6" w:rsidP="005333D6">
      <w:pPr>
        <w:spacing w:after="0" w:line="240" w:lineRule="auto"/>
        <w:rPr>
          <w:rFonts w:ascii="Times New Roman" w:hAnsi="Times New Roman" w:cs="Times New Roman"/>
          <w:color w:val="000000" w:themeColor="text1"/>
          <w:kern w:val="24"/>
          <w:sz w:val="24"/>
          <w:szCs w:val="24"/>
          <w14:ligatures w14:val="standardContextual"/>
        </w:rPr>
      </w:pPr>
    </w:p>
    <w:p w14:paraId="5D68F938" w14:textId="77777777" w:rsidR="005333D6" w:rsidRPr="005333D6" w:rsidRDefault="005333D6" w:rsidP="005333D6">
      <w:pPr>
        <w:spacing w:after="0" w:line="240" w:lineRule="auto"/>
        <w:rPr>
          <w:rFonts w:ascii="Times New Roman" w:hAnsi="Times New Roman" w:cs="Times New Roman"/>
          <w:color w:val="000000" w:themeColor="text1"/>
          <w:kern w:val="24"/>
          <w:sz w:val="24"/>
          <w:szCs w:val="24"/>
          <w14:ligatures w14:val="standardContextual"/>
        </w:rPr>
      </w:pPr>
      <w:r w:rsidRPr="005333D6">
        <w:rPr>
          <w:rFonts w:ascii="Times New Roman" w:hAnsi="Times New Roman" w:cs="Times New Roman"/>
          <w:color w:val="000000" w:themeColor="text1"/>
          <w:kern w:val="24"/>
          <w:sz w:val="24"/>
          <w:szCs w:val="24"/>
          <w14:ligatures w14:val="standardContextual"/>
        </w:rPr>
        <w:t xml:space="preserve">     In taking little steps to get closer to God through the Eucharist, place yourself in the presence of God and ask yourself these questions:</w:t>
      </w:r>
    </w:p>
    <w:p w14:paraId="1F2DB702" w14:textId="77777777" w:rsidR="005333D6" w:rsidRPr="005333D6" w:rsidRDefault="005333D6" w:rsidP="005333D6">
      <w:pPr>
        <w:numPr>
          <w:ilvl w:val="0"/>
          <w:numId w:val="21"/>
        </w:numPr>
        <w:spacing w:after="0" w:line="240" w:lineRule="auto"/>
        <w:rPr>
          <w:rFonts w:ascii="Times New Roman" w:hAnsi="Times New Roman" w:cs="Times New Roman"/>
          <w:color w:val="000000" w:themeColor="text1"/>
          <w:kern w:val="24"/>
          <w:sz w:val="24"/>
          <w:szCs w:val="24"/>
          <w14:ligatures w14:val="standardContextual"/>
        </w:rPr>
      </w:pPr>
      <w:r w:rsidRPr="005333D6">
        <w:rPr>
          <w:rFonts w:ascii="Times New Roman" w:hAnsi="Times New Roman" w:cs="Times New Roman"/>
          <w:color w:val="000000" w:themeColor="text1"/>
          <w:kern w:val="24"/>
          <w:sz w:val="24"/>
          <w:szCs w:val="24"/>
          <w14:ligatures w14:val="standardContextual"/>
        </w:rPr>
        <w:t xml:space="preserve">How did God speak to me at Mass?  May I ask others how He spoke to them, possibly even someone I have never met? </w:t>
      </w:r>
    </w:p>
    <w:p w14:paraId="37D27D27" w14:textId="77777777" w:rsidR="005333D6" w:rsidRPr="005333D6" w:rsidRDefault="005333D6" w:rsidP="005333D6">
      <w:pPr>
        <w:numPr>
          <w:ilvl w:val="0"/>
          <w:numId w:val="21"/>
        </w:numPr>
        <w:spacing w:after="0" w:line="240" w:lineRule="auto"/>
        <w:rPr>
          <w:rFonts w:ascii="Times New Roman" w:hAnsi="Times New Roman" w:cs="Times New Roman"/>
          <w:color w:val="000000" w:themeColor="text1"/>
          <w:kern w:val="24"/>
          <w:sz w:val="24"/>
          <w:szCs w:val="24"/>
          <w14:ligatures w14:val="standardContextual"/>
        </w:rPr>
      </w:pPr>
      <w:r w:rsidRPr="005333D6">
        <w:rPr>
          <w:rFonts w:ascii="Times New Roman" w:hAnsi="Times New Roman" w:cs="Times New Roman"/>
          <w:color w:val="000000" w:themeColor="text1"/>
          <w:kern w:val="24"/>
          <w:sz w:val="24"/>
          <w:szCs w:val="24"/>
          <w14:ligatures w14:val="standardContextual"/>
        </w:rPr>
        <w:t xml:space="preserve">How does celebration of the Sunday Eucharist carry me through the week that follows?  How does it guide me into a deeper life of prayer and service? </w:t>
      </w:r>
    </w:p>
    <w:p w14:paraId="21180834" w14:textId="77777777" w:rsidR="005333D6" w:rsidRPr="005333D6" w:rsidRDefault="005333D6" w:rsidP="005333D6">
      <w:pPr>
        <w:numPr>
          <w:ilvl w:val="0"/>
          <w:numId w:val="21"/>
        </w:numPr>
        <w:spacing w:after="0" w:line="240" w:lineRule="auto"/>
        <w:rPr>
          <w:rFonts w:ascii="Times New Roman" w:hAnsi="Times New Roman" w:cs="Times New Roman"/>
          <w:color w:val="000000" w:themeColor="text1"/>
          <w:kern w:val="24"/>
          <w:sz w:val="24"/>
          <w:szCs w:val="24"/>
          <w14:ligatures w14:val="standardContextual"/>
        </w:rPr>
      </w:pPr>
      <w:r w:rsidRPr="005333D6">
        <w:rPr>
          <w:rFonts w:ascii="Times New Roman" w:hAnsi="Times New Roman" w:cs="Times New Roman"/>
          <w:color w:val="000000" w:themeColor="text1"/>
          <w:kern w:val="24"/>
          <w:sz w:val="24"/>
          <w:szCs w:val="24"/>
          <w14:ligatures w14:val="standardContextual"/>
        </w:rPr>
        <w:t xml:space="preserve">How is my encounter with Jesus throughout the Mass and in my missionary sending a transformative encounter with the Kerygma (see above for a description of the Kerygma)?  How is the Eucharist the “source and summit” of my life?  </w:t>
      </w:r>
    </w:p>
    <w:p w14:paraId="31FF6DDC" w14:textId="77777777" w:rsidR="005333D6" w:rsidRPr="005333D6" w:rsidRDefault="005333D6" w:rsidP="005333D6">
      <w:pPr>
        <w:numPr>
          <w:ilvl w:val="0"/>
          <w:numId w:val="21"/>
        </w:numPr>
        <w:spacing w:after="0" w:line="240" w:lineRule="auto"/>
        <w:rPr>
          <w:rFonts w:ascii="Times New Roman" w:hAnsi="Times New Roman" w:cs="Times New Roman"/>
          <w:color w:val="000000" w:themeColor="text1"/>
          <w:kern w:val="24"/>
          <w:sz w:val="24"/>
          <w:szCs w:val="24"/>
          <w14:ligatures w14:val="standardContextual"/>
        </w:rPr>
      </w:pPr>
      <w:r w:rsidRPr="005333D6">
        <w:rPr>
          <w:rFonts w:ascii="Times New Roman" w:hAnsi="Times New Roman" w:cs="Times New Roman"/>
          <w:color w:val="000000" w:themeColor="text1"/>
          <w:kern w:val="24"/>
          <w:sz w:val="24"/>
          <w:szCs w:val="24"/>
          <w14:ligatures w14:val="standardContextual"/>
        </w:rPr>
        <w:t>Do I understand better my human need for observing the regular Sunday attendance at Mass?</w:t>
      </w:r>
    </w:p>
    <w:p w14:paraId="2F2668E4" w14:textId="77777777" w:rsidR="005333D6" w:rsidRPr="005333D6" w:rsidRDefault="005333D6" w:rsidP="005333D6">
      <w:pPr>
        <w:spacing w:after="0" w:line="240" w:lineRule="auto"/>
        <w:rPr>
          <w:rFonts w:ascii="Times New Roman" w:hAnsi="Times New Roman" w:cs="Times New Roman"/>
          <w:color w:val="000000" w:themeColor="text1"/>
          <w:kern w:val="24"/>
          <w:sz w:val="24"/>
          <w:szCs w:val="24"/>
          <w14:ligatures w14:val="standardContextual"/>
        </w:rPr>
      </w:pPr>
    </w:p>
    <w:p w14:paraId="6F92AFBE" w14:textId="77777777" w:rsidR="005333D6" w:rsidRPr="007154F5" w:rsidRDefault="005333D6" w:rsidP="005333D6">
      <w:pPr>
        <w:spacing w:after="0" w:line="240" w:lineRule="auto"/>
        <w:rPr>
          <w:rFonts w:ascii="Times New Roman" w:hAnsi="Times New Roman" w:cs="Times New Roman"/>
          <w:color w:val="000000" w:themeColor="text1"/>
          <w:kern w:val="24"/>
          <w:sz w:val="24"/>
          <w:szCs w:val="24"/>
          <w14:ligatures w14:val="standardContextual"/>
        </w:rPr>
      </w:pPr>
      <w:r w:rsidRPr="007154F5">
        <w:rPr>
          <w:rFonts w:ascii="Times New Roman" w:hAnsi="Times New Roman" w:cs="Times New Roman"/>
          <w:b/>
          <w:bCs/>
          <w:color w:val="000000" w:themeColor="text1"/>
          <w:kern w:val="24"/>
          <w:sz w:val="24"/>
          <w:szCs w:val="24"/>
          <w14:ligatures w14:val="standardContextual"/>
        </w:rPr>
        <w:t>Final wrap-up thoughts:</w:t>
      </w:r>
      <w:r w:rsidRPr="007154F5">
        <w:rPr>
          <w:rFonts w:ascii="Times New Roman" w:hAnsi="Times New Roman" w:cs="Times New Roman"/>
          <w:color w:val="000000" w:themeColor="text1"/>
          <w:kern w:val="24"/>
          <w:sz w:val="24"/>
          <w:szCs w:val="24"/>
          <w14:ligatures w14:val="standardContextual"/>
        </w:rPr>
        <w:t xml:space="preserve">  </w:t>
      </w:r>
    </w:p>
    <w:p w14:paraId="696CFFB6" w14:textId="77777777" w:rsidR="005333D6" w:rsidRPr="005333D6" w:rsidRDefault="005333D6" w:rsidP="005333D6">
      <w:pPr>
        <w:numPr>
          <w:ilvl w:val="0"/>
          <w:numId w:val="22"/>
        </w:numPr>
        <w:spacing w:after="0" w:line="240" w:lineRule="auto"/>
        <w:rPr>
          <w:rFonts w:ascii="Times New Roman" w:hAnsi="Times New Roman" w:cs="Times New Roman"/>
          <w:color w:val="000000" w:themeColor="text1"/>
          <w:kern w:val="24"/>
          <w:sz w:val="24"/>
          <w:szCs w:val="24"/>
          <w14:ligatures w14:val="standardContextual"/>
        </w:rPr>
      </w:pPr>
      <w:r w:rsidRPr="005333D6">
        <w:rPr>
          <w:rFonts w:ascii="Times New Roman" w:hAnsi="Times New Roman" w:cs="Times New Roman"/>
          <w:color w:val="000000" w:themeColor="text1"/>
          <w:kern w:val="24"/>
          <w:sz w:val="24"/>
          <w:szCs w:val="24"/>
          <w14:ligatures w14:val="standardContextual"/>
        </w:rPr>
        <w:t>Because of my reflecting on the Mass in the way that we have during these past few weeks, how would I complete the following sentence, “From this moment forward, I will ___________ to glorify God.”</w:t>
      </w:r>
    </w:p>
    <w:p w14:paraId="7AC65287" w14:textId="159AD458" w:rsidR="00A85273" w:rsidRPr="009E28E0" w:rsidRDefault="005333D6" w:rsidP="009E28E0">
      <w:pPr>
        <w:pStyle w:val="ListParagraph"/>
        <w:numPr>
          <w:ilvl w:val="0"/>
          <w:numId w:val="22"/>
        </w:numPr>
        <w:spacing w:after="0" w:line="240" w:lineRule="auto"/>
        <w:rPr>
          <w:rFonts w:ascii="Times New Roman" w:hAnsi="Times New Roman" w:cs="Times New Roman"/>
          <w:color w:val="000000" w:themeColor="text1"/>
          <w:kern w:val="24"/>
          <w:sz w:val="24"/>
          <w:szCs w:val="24"/>
          <w14:ligatures w14:val="standardContextual"/>
        </w:rPr>
      </w:pPr>
      <w:r w:rsidRPr="009E28E0">
        <w:rPr>
          <w:rFonts w:ascii="Times New Roman" w:hAnsi="Times New Roman" w:cs="Times New Roman"/>
          <w:color w:val="000000" w:themeColor="text1"/>
          <w:kern w:val="24"/>
          <w:sz w:val="24"/>
          <w:szCs w:val="24"/>
          <w14:ligatures w14:val="standardContextual"/>
        </w:rPr>
        <w:t xml:space="preserve">How well have I internalized the Kerygmatic dimension of our weekly Eucharist?  Would I be able to guide a fallen-away Catholic </w:t>
      </w:r>
      <w:proofErr w:type="gramStart"/>
      <w:r w:rsidRPr="009E28E0">
        <w:rPr>
          <w:rFonts w:ascii="Times New Roman" w:hAnsi="Times New Roman" w:cs="Times New Roman"/>
          <w:color w:val="000000" w:themeColor="text1"/>
          <w:kern w:val="24"/>
          <w:sz w:val="24"/>
          <w:szCs w:val="24"/>
          <w14:ligatures w14:val="standardContextual"/>
        </w:rPr>
        <w:t>through the use of</w:t>
      </w:r>
      <w:proofErr w:type="gramEnd"/>
      <w:r w:rsidRPr="009E28E0">
        <w:rPr>
          <w:rFonts w:ascii="Times New Roman" w:hAnsi="Times New Roman" w:cs="Times New Roman"/>
          <w:color w:val="000000" w:themeColor="text1"/>
          <w:kern w:val="24"/>
          <w:sz w:val="24"/>
          <w:szCs w:val="24"/>
          <w14:ligatures w14:val="standardContextual"/>
        </w:rPr>
        <w:t xml:space="preserve"> this booklet, knowing that this may be the key to their re-encountering Jesus in the Mass?</w:t>
      </w:r>
    </w:p>
    <w:p w14:paraId="2E52E4F6" w14:textId="77777777" w:rsidR="009E28E0" w:rsidRDefault="009E28E0" w:rsidP="005333D6">
      <w:pPr>
        <w:spacing w:after="0" w:line="240" w:lineRule="auto"/>
        <w:rPr>
          <w:rFonts w:ascii="Times New Roman" w:hAnsi="Times New Roman" w:cs="Times New Roman"/>
          <w:color w:val="000000" w:themeColor="text1"/>
          <w:kern w:val="24"/>
          <w:sz w:val="24"/>
          <w:szCs w:val="24"/>
          <w14:ligatures w14:val="standardContextual"/>
        </w:rPr>
      </w:pPr>
    </w:p>
    <w:p w14:paraId="09A90E16" w14:textId="77777777" w:rsidR="009E28E0" w:rsidRPr="00835086" w:rsidRDefault="009E28E0" w:rsidP="005333D6">
      <w:pPr>
        <w:spacing w:after="0" w:line="240" w:lineRule="auto"/>
        <w:rPr>
          <w:rFonts w:ascii="Times New Roman" w:hAnsi="Times New Roman" w:cs="Times New Roman"/>
          <w:b/>
          <w:sz w:val="24"/>
          <w:szCs w:val="24"/>
        </w:rPr>
      </w:pPr>
    </w:p>
    <w:p w14:paraId="3D4E4D12" w14:textId="77777777" w:rsidR="004310B6" w:rsidRDefault="004310B6" w:rsidP="004310B6">
      <w:pPr>
        <w:spacing w:after="0" w:line="240" w:lineRule="auto"/>
        <w:jc w:val="center"/>
        <w:rPr>
          <w:rFonts w:ascii="Times New Roman" w:hAnsi="Times New Roman" w:cs="Times New Roman"/>
          <w:b/>
          <w:sz w:val="32"/>
          <w:szCs w:val="32"/>
          <w:lang w:val="es-US"/>
        </w:rPr>
      </w:pPr>
      <w:r w:rsidRPr="004310B6">
        <w:rPr>
          <w:rFonts w:ascii="Times New Roman" w:hAnsi="Times New Roman" w:cs="Times New Roman"/>
          <w:b/>
          <w:sz w:val="32"/>
          <w:szCs w:val="32"/>
          <w:lang w:val="es-US"/>
        </w:rPr>
        <w:t xml:space="preserve">VII. Los Ritos Finales: </w:t>
      </w:r>
    </w:p>
    <w:p w14:paraId="226C856E" w14:textId="164DAF64" w:rsidR="004310B6" w:rsidRPr="004310B6" w:rsidRDefault="004310B6" w:rsidP="004310B6">
      <w:pPr>
        <w:spacing w:after="0" w:line="240" w:lineRule="auto"/>
        <w:jc w:val="center"/>
        <w:rPr>
          <w:rFonts w:ascii="Times New Roman" w:hAnsi="Times New Roman" w:cs="Times New Roman"/>
          <w:b/>
          <w:sz w:val="32"/>
          <w:szCs w:val="32"/>
          <w:lang w:val="es-US"/>
        </w:rPr>
      </w:pPr>
      <w:r w:rsidRPr="004310B6">
        <w:rPr>
          <w:rFonts w:ascii="Times New Roman" w:hAnsi="Times New Roman" w:cs="Times New Roman"/>
          <w:b/>
          <w:sz w:val="32"/>
          <w:szCs w:val="32"/>
          <w:lang w:val="es-US"/>
        </w:rPr>
        <w:t>Bendición Final y Envío: “El Señor esté con vosotros”.</w:t>
      </w:r>
    </w:p>
    <w:p w14:paraId="384795CB" w14:textId="77777777" w:rsidR="004310B6" w:rsidRPr="004310B6" w:rsidRDefault="004310B6" w:rsidP="004310B6">
      <w:pPr>
        <w:spacing w:after="0" w:line="240" w:lineRule="auto"/>
        <w:rPr>
          <w:rFonts w:ascii="Times New Roman" w:hAnsi="Times New Roman" w:cs="Times New Roman"/>
          <w:sz w:val="24"/>
          <w:szCs w:val="24"/>
          <w:lang w:val="es-US"/>
        </w:rPr>
      </w:pPr>
      <w:r w:rsidRPr="004310B6">
        <w:rPr>
          <w:rFonts w:ascii="Times New Roman" w:hAnsi="Times New Roman" w:cs="Times New Roman"/>
          <w:i/>
          <w:iCs/>
          <w:sz w:val="24"/>
          <w:szCs w:val="24"/>
          <w:lang w:val="es-US"/>
        </w:rPr>
        <w:t>“Id, pues, y haced discípulos a todas las naciones”</w:t>
      </w:r>
      <w:r w:rsidRPr="004310B6">
        <w:rPr>
          <w:rFonts w:ascii="Times New Roman" w:hAnsi="Times New Roman" w:cs="Times New Roman"/>
          <w:sz w:val="24"/>
          <w:szCs w:val="24"/>
          <w:lang w:val="es-US"/>
        </w:rPr>
        <w:t xml:space="preserve">. - Mateo </w:t>
      </w:r>
      <w:proofErr w:type="gramStart"/>
      <w:r w:rsidRPr="004310B6">
        <w:rPr>
          <w:rFonts w:ascii="Times New Roman" w:hAnsi="Times New Roman" w:cs="Times New Roman"/>
          <w:sz w:val="24"/>
          <w:szCs w:val="24"/>
          <w:lang w:val="es-US"/>
        </w:rPr>
        <w:t>28:19a</w:t>
      </w:r>
      <w:proofErr w:type="gramEnd"/>
    </w:p>
    <w:p w14:paraId="2D4A5581" w14:textId="77777777" w:rsidR="004310B6" w:rsidRPr="004310B6" w:rsidRDefault="004310B6" w:rsidP="004310B6">
      <w:pPr>
        <w:spacing w:after="0" w:line="240" w:lineRule="auto"/>
        <w:rPr>
          <w:rFonts w:ascii="Times New Roman" w:hAnsi="Times New Roman" w:cs="Times New Roman"/>
          <w:sz w:val="24"/>
          <w:szCs w:val="24"/>
          <w:lang w:val="es-US"/>
        </w:rPr>
      </w:pPr>
      <w:r w:rsidRPr="004310B6">
        <w:rPr>
          <w:rFonts w:ascii="Times New Roman" w:hAnsi="Times New Roman" w:cs="Times New Roman"/>
          <w:sz w:val="24"/>
          <w:szCs w:val="24"/>
          <w:lang w:val="es-US"/>
        </w:rPr>
        <w:t xml:space="preserve">      Hasta este punto, hemos visto cómo encontramos a Jesús en la preparación para la Misa, en los Ritos Introductorios, en la Liturgia de la Palabra y en la Liturgia de la Eucaristía. Hoy concluiremos nuestra serie sobre cómo encontrar el amor transformador y las Buenas Nuevas de Jesucristo analizando los Ritos Finales de la Misa, la Bendición Final y el Envío.</w:t>
      </w:r>
    </w:p>
    <w:p w14:paraId="17BEF7A7" w14:textId="77777777" w:rsidR="004310B6" w:rsidRPr="004310B6" w:rsidRDefault="004310B6" w:rsidP="004310B6">
      <w:pPr>
        <w:spacing w:after="0" w:line="240" w:lineRule="auto"/>
        <w:rPr>
          <w:rFonts w:ascii="Times New Roman" w:hAnsi="Times New Roman" w:cs="Times New Roman"/>
          <w:sz w:val="24"/>
          <w:szCs w:val="24"/>
          <w:lang w:val="es-US"/>
        </w:rPr>
      </w:pPr>
      <w:r w:rsidRPr="004310B6">
        <w:rPr>
          <w:rFonts w:ascii="Times New Roman" w:hAnsi="Times New Roman" w:cs="Times New Roman"/>
          <w:sz w:val="24"/>
          <w:szCs w:val="24"/>
          <w:lang w:val="es-US"/>
        </w:rPr>
        <w:t xml:space="preserve">      Cuando tenemos en mente la liturgia viva, </w:t>
      </w:r>
      <w:r w:rsidRPr="004310B6">
        <w:rPr>
          <w:rFonts w:ascii="Times New Roman" w:hAnsi="Times New Roman" w:cs="Times New Roman"/>
          <w:b/>
          <w:bCs/>
          <w:i/>
          <w:iCs/>
          <w:sz w:val="24"/>
          <w:szCs w:val="24"/>
          <w:lang w:val="es-US"/>
        </w:rPr>
        <w:t>los ritos finales son una comisión para salir de la Misa y llevar la Buena Nueva al mundo.</w:t>
      </w:r>
      <w:r w:rsidRPr="004310B6">
        <w:rPr>
          <w:rFonts w:ascii="Times New Roman" w:hAnsi="Times New Roman" w:cs="Times New Roman"/>
          <w:sz w:val="24"/>
          <w:szCs w:val="24"/>
          <w:lang w:val="es-US"/>
        </w:rPr>
        <w:t xml:space="preserve"> Ahora estamos llamados y comisionados a salir al mundo con las palabras: "El Señor esté con vosotros". Bendecidos por el que celebra, “Que Dios todopoderoso os bendiga, Padre, Hijo y Espíritu Santo”, </w:t>
      </w:r>
      <w:r w:rsidRPr="004310B6">
        <w:rPr>
          <w:rFonts w:ascii="Times New Roman" w:hAnsi="Times New Roman" w:cs="Times New Roman"/>
          <w:b/>
          <w:bCs/>
          <w:i/>
          <w:iCs/>
          <w:sz w:val="24"/>
          <w:szCs w:val="24"/>
          <w:lang w:val="es-US"/>
        </w:rPr>
        <w:t>somos enviados mediante una despedida formal a vivir nuestro llamado bautismal y a proclamar la Buena Nueva al mundo.</w:t>
      </w:r>
    </w:p>
    <w:p w14:paraId="142F8794" w14:textId="77777777" w:rsidR="004310B6" w:rsidRPr="004310B6" w:rsidRDefault="004310B6" w:rsidP="004310B6">
      <w:pPr>
        <w:spacing w:after="0" w:line="240" w:lineRule="auto"/>
        <w:rPr>
          <w:rFonts w:ascii="Times New Roman" w:hAnsi="Times New Roman" w:cs="Times New Roman"/>
          <w:sz w:val="24"/>
          <w:szCs w:val="24"/>
          <w:lang w:val="es-US"/>
        </w:rPr>
      </w:pPr>
      <w:r w:rsidRPr="004310B6">
        <w:rPr>
          <w:rFonts w:ascii="Times New Roman" w:hAnsi="Times New Roman" w:cs="Times New Roman"/>
          <w:sz w:val="24"/>
          <w:szCs w:val="24"/>
          <w:lang w:val="es-US"/>
        </w:rPr>
        <w:t xml:space="preserve">      Desde los primeros tiempos, siempre se ha entendido que la bendición y despedida que concluye la celebración formal de la Misa lleva la celebración litúrgica fuera y más allá de las puertas de la iglesia al mundo. </w:t>
      </w:r>
      <w:r w:rsidRPr="004310B6">
        <w:rPr>
          <w:rFonts w:ascii="Times New Roman" w:hAnsi="Times New Roman" w:cs="Times New Roman"/>
          <w:b/>
          <w:bCs/>
          <w:i/>
          <w:iCs/>
          <w:sz w:val="24"/>
          <w:szCs w:val="24"/>
          <w:lang w:val="es-US"/>
        </w:rPr>
        <w:t>Habiendo sido alimentados por el Cuerpo de Cristo y vivificados por el Espíritu Santo, somos enviados a servir a Dios y al prójimo. La celebración continua fuera de la Misa en nuestra vida diaria es nuestra participación misma en vivir el Evangelio. Estos valores se ven a través de la caridad activa unos hacia los otros mientras verdaderamente glorificamos a Dios con nuestras vidas</w:t>
      </w:r>
      <w:r w:rsidRPr="004310B6">
        <w:rPr>
          <w:rFonts w:ascii="Times New Roman" w:hAnsi="Times New Roman" w:cs="Times New Roman"/>
          <w:sz w:val="24"/>
          <w:szCs w:val="24"/>
          <w:lang w:val="es-US"/>
        </w:rPr>
        <w:t xml:space="preserve"> (ver CIC 1070).</w:t>
      </w:r>
    </w:p>
    <w:p w14:paraId="7E70FE4C" w14:textId="2B353D10" w:rsidR="004310B6" w:rsidRPr="004310B6" w:rsidRDefault="00F14F40" w:rsidP="004310B6">
      <w:pPr>
        <w:spacing w:after="0" w:line="240" w:lineRule="auto"/>
        <w:rPr>
          <w:rFonts w:ascii="Times New Roman" w:hAnsi="Times New Roman" w:cs="Times New Roman"/>
          <w:sz w:val="24"/>
          <w:szCs w:val="24"/>
          <w:lang w:val="es-US"/>
        </w:rPr>
      </w:pPr>
      <w:r>
        <w:rPr>
          <w:rFonts w:ascii="Times New Roman" w:hAnsi="Times New Roman" w:cs="Times New Roman"/>
          <w:sz w:val="24"/>
          <w:szCs w:val="24"/>
          <w:lang w:val="es-US"/>
        </w:rPr>
        <w:t xml:space="preserve">     </w:t>
      </w:r>
      <w:r w:rsidR="004310B6" w:rsidRPr="004310B6">
        <w:rPr>
          <w:rFonts w:ascii="Times New Roman" w:hAnsi="Times New Roman" w:cs="Times New Roman"/>
          <w:sz w:val="24"/>
          <w:szCs w:val="24"/>
          <w:lang w:val="es-US"/>
        </w:rPr>
        <w:t>Después de la despedida formal “Vayan en paz” el Himno de Recesión afirma nuestra solidaridad en nuestra misión eucarística. El Himno de Recesión expresa alabanza o refleja un día o estación en particular. Luego partimos para vivir la comisión eucarística en nuestras vidas.</w:t>
      </w:r>
    </w:p>
    <w:p w14:paraId="4FD89907" w14:textId="77777777" w:rsidR="004310B6" w:rsidRPr="004310B6" w:rsidRDefault="004310B6" w:rsidP="004310B6">
      <w:pPr>
        <w:spacing w:after="0" w:line="240" w:lineRule="auto"/>
        <w:rPr>
          <w:rFonts w:ascii="Times New Roman" w:hAnsi="Times New Roman" w:cs="Times New Roman"/>
          <w:sz w:val="24"/>
          <w:szCs w:val="24"/>
          <w:lang w:val="es-US"/>
        </w:rPr>
      </w:pPr>
      <w:r w:rsidRPr="004310B6">
        <w:rPr>
          <w:rFonts w:ascii="Times New Roman" w:hAnsi="Times New Roman" w:cs="Times New Roman"/>
          <w:sz w:val="24"/>
          <w:szCs w:val="24"/>
          <w:lang w:val="es-US"/>
        </w:rPr>
        <w:t xml:space="preserve">      Como hemos visto durante las últimas siete semanas, en cada momento de la Misa, Jesús se acerca a nosotros y nos atrae a la Buena Nueva: el </w:t>
      </w:r>
      <w:proofErr w:type="spellStart"/>
      <w:r w:rsidRPr="004310B6">
        <w:rPr>
          <w:rFonts w:ascii="Times New Roman" w:hAnsi="Times New Roman" w:cs="Times New Roman"/>
          <w:sz w:val="24"/>
          <w:szCs w:val="24"/>
          <w:lang w:val="es-US"/>
        </w:rPr>
        <w:t>Kerygma</w:t>
      </w:r>
      <w:proofErr w:type="spellEnd"/>
      <w:r w:rsidRPr="004310B6">
        <w:rPr>
          <w:rFonts w:ascii="Times New Roman" w:hAnsi="Times New Roman" w:cs="Times New Roman"/>
          <w:sz w:val="24"/>
          <w:szCs w:val="24"/>
          <w:lang w:val="es-US"/>
        </w:rPr>
        <w:t xml:space="preserve"> que encontramos, aprendemos, interiorizamos y proclamamos al mundo:</w:t>
      </w:r>
    </w:p>
    <w:p w14:paraId="43737F47" w14:textId="77777777" w:rsidR="004310B6" w:rsidRPr="004310B6" w:rsidRDefault="004310B6" w:rsidP="00897CF2">
      <w:pPr>
        <w:spacing w:after="0" w:line="240" w:lineRule="auto"/>
        <w:ind w:left="720"/>
        <w:rPr>
          <w:rFonts w:ascii="Times New Roman" w:hAnsi="Times New Roman" w:cs="Times New Roman"/>
          <w:b/>
          <w:sz w:val="24"/>
          <w:szCs w:val="24"/>
          <w:lang w:val="es-US"/>
        </w:rPr>
      </w:pPr>
      <w:r w:rsidRPr="004310B6">
        <w:rPr>
          <w:rFonts w:ascii="Times New Roman" w:hAnsi="Times New Roman" w:cs="Times New Roman"/>
          <w:b/>
          <w:sz w:val="24"/>
          <w:szCs w:val="24"/>
          <w:lang w:val="es-US"/>
        </w:rPr>
        <w:t>• Dios nos ha creado buenos y a su imagen y ha creado un mundo bueno para nosotros.</w:t>
      </w:r>
    </w:p>
    <w:p w14:paraId="40E6A98C" w14:textId="77777777" w:rsidR="004310B6" w:rsidRPr="004310B6" w:rsidRDefault="004310B6" w:rsidP="00897CF2">
      <w:pPr>
        <w:spacing w:after="0" w:line="240" w:lineRule="auto"/>
        <w:ind w:left="720"/>
        <w:rPr>
          <w:rFonts w:ascii="Times New Roman" w:hAnsi="Times New Roman" w:cs="Times New Roman"/>
          <w:b/>
          <w:sz w:val="24"/>
          <w:szCs w:val="24"/>
          <w:lang w:val="es-US"/>
        </w:rPr>
      </w:pPr>
      <w:r w:rsidRPr="004310B6">
        <w:rPr>
          <w:rFonts w:ascii="Times New Roman" w:hAnsi="Times New Roman" w:cs="Times New Roman"/>
          <w:b/>
          <w:sz w:val="24"/>
          <w:szCs w:val="24"/>
          <w:lang w:val="es-US"/>
        </w:rPr>
        <w:t>• El pecado nos separa de Dios, de los demás y del bien que Dios quiere para cada uno de nosotros.</w:t>
      </w:r>
    </w:p>
    <w:p w14:paraId="6C034922" w14:textId="77777777" w:rsidR="004310B6" w:rsidRPr="004310B6" w:rsidRDefault="004310B6" w:rsidP="00897CF2">
      <w:pPr>
        <w:spacing w:after="0" w:line="240" w:lineRule="auto"/>
        <w:ind w:left="720"/>
        <w:rPr>
          <w:rFonts w:ascii="Times New Roman" w:hAnsi="Times New Roman" w:cs="Times New Roman"/>
          <w:b/>
          <w:sz w:val="24"/>
          <w:szCs w:val="24"/>
          <w:lang w:val="es-US"/>
        </w:rPr>
      </w:pPr>
      <w:r w:rsidRPr="004310B6">
        <w:rPr>
          <w:rFonts w:ascii="Times New Roman" w:hAnsi="Times New Roman" w:cs="Times New Roman"/>
          <w:b/>
          <w:sz w:val="24"/>
          <w:szCs w:val="24"/>
          <w:lang w:val="es-US"/>
        </w:rPr>
        <w:t>• Jesucristo, el Hijo de Dios, se hizo hombre, sufrió, murió, resucitó de entre los muertos y ascendió al cielo para que podamos reconciliarnos con Dios.</w:t>
      </w:r>
    </w:p>
    <w:p w14:paraId="55197F0F" w14:textId="77777777" w:rsidR="004310B6" w:rsidRPr="004310B6" w:rsidRDefault="004310B6" w:rsidP="00897CF2">
      <w:pPr>
        <w:spacing w:after="0" w:line="240" w:lineRule="auto"/>
        <w:ind w:left="720"/>
        <w:rPr>
          <w:rFonts w:ascii="Times New Roman" w:hAnsi="Times New Roman" w:cs="Times New Roman"/>
          <w:b/>
          <w:sz w:val="24"/>
          <w:szCs w:val="24"/>
          <w:lang w:val="es-US"/>
        </w:rPr>
      </w:pPr>
      <w:r w:rsidRPr="004310B6">
        <w:rPr>
          <w:rFonts w:ascii="Times New Roman" w:hAnsi="Times New Roman" w:cs="Times New Roman"/>
          <w:b/>
          <w:sz w:val="24"/>
          <w:szCs w:val="24"/>
          <w:lang w:val="es-US"/>
        </w:rPr>
        <w:t>• Estamos invitados a responder a este acto de amor de Jesús comprometiéndonos a seguir a Jesús con nuestras vidas como Sus discípulos y proclamando la Buena Nueva a aquellos que encontramos como Discípulos Misioneros mediante vidas de caridad e invitándolos a la salvación que pueden encontrar en Jesús.</w:t>
      </w:r>
    </w:p>
    <w:p w14:paraId="4E2C36E5" w14:textId="77777777" w:rsidR="004310B6" w:rsidRPr="004310B6" w:rsidRDefault="004310B6" w:rsidP="004310B6">
      <w:pPr>
        <w:spacing w:after="0" w:line="240" w:lineRule="auto"/>
        <w:rPr>
          <w:rFonts w:ascii="Times New Roman" w:hAnsi="Times New Roman" w:cs="Times New Roman"/>
          <w:sz w:val="24"/>
          <w:szCs w:val="24"/>
          <w:lang w:val="es-US"/>
        </w:rPr>
      </w:pPr>
    </w:p>
    <w:p w14:paraId="1142BDDF" w14:textId="77777777" w:rsidR="004310B6" w:rsidRPr="004310B6" w:rsidRDefault="004310B6" w:rsidP="004310B6">
      <w:pPr>
        <w:spacing w:after="0" w:line="240" w:lineRule="auto"/>
        <w:rPr>
          <w:rFonts w:ascii="Times New Roman" w:hAnsi="Times New Roman" w:cs="Times New Roman"/>
          <w:sz w:val="24"/>
          <w:szCs w:val="24"/>
          <w:lang w:val="es-US"/>
        </w:rPr>
      </w:pPr>
      <w:r w:rsidRPr="004310B6">
        <w:rPr>
          <w:rFonts w:ascii="Times New Roman" w:hAnsi="Times New Roman" w:cs="Times New Roman"/>
          <w:sz w:val="24"/>
          <w:szCs w:val="24"/>
          <w:lang w:val="es-US"/>
        </w:rPr>
        <w:lastRenderedPageBreak/>
        <w:t>Al dar pequeños pasos para acercarte a Dios a través de la Eucaristía, colócate en la presencia de Dios y hazte estas preguntas:</w:t>
      </w:r>
    </w:p>
    <w:p w14:paraId="487ABCD9" w14:textId="77777777" w:rsidR="004310B6" w:rsidRPr="004310B6" w:rsidRDefault="004310B6" w:rsidP="004310B6">
      <w:pPr>
        <w:spacing w:after="0" w:line="240" w:lineRule="auto"/>
        <w:rPr>
          <w:rFonts w:ascii="Times New Roman" w:hAnsi="Times New Roman" w:cs="Times New Roman"/>
          <w:sz w:val="24"/>
          <w:szCs w:val="24"/>
          <w:lang w:val="es-US"/>
        </w:rPr>
      </w:pPr>
    </w:p>
    <w:p w14:paraId="27ABAA73" w14:textId="67703504" w:rsidR="004310B6" w:rsidRPr="00897CF2" w:rsidRDefault="004310B6" w:rsidP="00897CF2">
      <w:pPr>
        <w:pStyle w:val="ListParagraph"/>
        <w:numPr>
          <w:ilvl w:val="0"/>
          <w:numId w:val="24"/>
        </w:numPr>
        <w:spacing w:after="0" w:line="240" w:lineRule="auto"/>
        <w:rPr>
          <w:rFonts w:ascii="Times New Roman" w:hAnsi="Times New Roman" w:cs="Times New Roman"/>
          <w:sz w:val="24"/>
          <w:szCs w:val="24"/>
          <w:lang w:val="es-US"/>
        </w:rPr>
      </w:pPr>
      <w:r w:rsidRPr="00897CF2">
        <w:rPr>
          <w:rFonts w:ascii="Times New Roman" w:hAnsi="Times New Roman" w:cs="Times New Roman"/>
          <w:sz w:val="24"/>
          <w:szCs w:val="24"/>
          <w:lang w:val="es-US"/>
        </w:rPr>
        <w:t>¿Cómo me habló Dios en la Misa? ¿Puedo preguntar a otros cómo les habló Ellos, posiblemente incluso a alguien a quien nunca he conocido?</w:t>
      </w:r>
    </w:p>
    <w:p w14:paraId="7FB6BA8A" w14:textId="1C7A54CE" w:rsidR="004310B6" w:rsidRPr="00897CF2" w:rsidRDefault="004310B6" w:rsidP="00897CF2">
      <w:pPr>
        <w:pStyle w:val="ListParagraph"/>
        <w:numPr>
          <w:ilvl w:val="0"/>
          <w:numId w:val="24"/>
        </w:numPr>
        <w:spacing w:after="0" w:line="240" w:lineRule="auto"/>
        <w:rPr>
          <w:rFonts w:ascii="Times New Roman" w:hAnsi="Times New Roman" w:cs="Times New Roman"/>
          <w:sz w:val="24"/>
          <w:szCs w:val="24"/>
          <w:lang w:val="es-US"/>
        </w:rPr>
      </w:pPr>
      <w:r w:rsidRPr="00897CF2">
        <w:rPr>
          <w:rFonts w:ascii="Times New Roman" w:hAnsi="Times New Roman" w:cs="Times New Roman"/>
          <w:sz w:val="24"/>
          <w:szCs w:val="24"/>
          <w:lang w:val="es-US"/>
        </w:rPr>
        <w:t>¿Cómo me ayuda la celebración de la Eucaristía dominical durante la semana siguiente? ¿Cómo me guía hacia una vida más profunda de oración y servicio?</w:t>
      </w:r>
    </w:p>
    <w:p w14:paraId="201F4C40" w14:textId="1066DB79" w:rsidR="004310B6" w:rsidRPr="00897CF2" w:rsidRDefault="004310B6" w:rsidP="00897CF2">
      <w:pPr>
        <w:pStyle w:val="ListParagraph"/>
        <w:numPr>
          <w:ilvl w:val="0"/>
          <w:numId w:val="24"/>
        </w:numPr>
        <w:spacing w:after="0" w:line="240" w:lineRule="auto"/>
        <w:rPr>
          <w:rFonts w:ascii="Times New Roman" w:hAnsi="Times New Roman" w:cs="Times New Roman"/>
          <w:sz w:val="24"/>
          <w:szCs w:val="24"/>
          <w:lang w:val="es-US"/>
        </w:rPr>
      </w:pPr>
      <w:r w:rsidRPr="00897CF2">
        <w:rPr>
          <w:rFonts w:ascii="Times New Roman" w:hAnsi="Times New Roman" w:cs="Times New Roman"/>
          <w:sz w:val="24"/>
          <w:szCs w:val="24"/>
          <w:lang w:val="es-US"/>
        </w:rPr>
        <w:t xml:space="preserve">¿Cómo es mi encuentro con Jesús a lo largo de la Misa y en mi envío misionero un encuentro transformador con el </w:t>
      </w:r>
      <w:proofErr w:type="spellStart"/>
      <w:r w:rsidRPr="00897CF2">
        <w:rPr>
          <w:rFonts w:ascii="Times New Roman" w:hAnsi="Times New Roman" w:cs="Times New Roman"/>
          <w:sz w:val="24"/>
          <w:szCs w:val="24"/>
          <w:lang w:val="es-US"/>
        </w:rPr>
        <w:t>Kerygma</w:t>
      </w:r>
      <w:proofErr w:type="spellEnd"/>
      <w:r w:rsidRPr="00897CF2">
        <w:rPr>
          <w:rFonts w:ascii="Times New Roman" w:hAnsi="Times New Roman" w:cs="Times New Roman"/>
          <w:sz w:val="24"/>
          <w:szCs w:val="24"/>
          <w:lang w:val="es-US"/>
        </w:rPr>
        <w:t xml:space="preserve"> (ver arriba para una descripción del </w:t>
      </w:r>
      <w:proofErr w:type="spellStart"/>
      <w:r w:rsidRPr="00897CF2">
        <w:rPr>
          <w:rFonts w:ascii="Times New Roman" w:hAnsi="Times New Roman" w:cs="Times New Roman"/>
          <w:sz w:val="24"/>
          <w:szCs w:val="24"/>
          <w:lang w:val="es-US"/>
        </w:rPr>
        <w:t>Kerygma</w:t>
      </w:r>
      <w:proofErr w:type="spellEnd"/>
      <w:r w:rsidRPr="00897CF2">
        <w:rPr>
          <w:rFonts w:ascii="Times New Roman" w:hAnsi="Times New Roman" w:cs="Times New Roman"/>
          <w:sz w:val="24"/>
          <w:szCs w:val="24"/>
          <w:lang w:val="es-US"/>
        </w:rPr>
        <w:t>)? ¿Cómo es la Eucaristía “fuente y cumbre” de mi vida?</w:t>
      </w:r>
    </w:p>
    <w:p w14:paraId="6BBD0080" w14:textId="0279D587" w:rsidR="004310B6" w:rsidRPr="00897CF2" w:rsidRDefault="004310B6" w:rsidP="00897CF2">
      <w:pPr>
        <w:pStyle w:val="ListParagraph"/>
        <w:numPr>
          <w:ilvl w:val="0"/>
          <w:numId w:val="24"/>
        </w:numPr>
        <w:spacing w:after="0" w:line="240" w:lineRule="auto"/>
        <w:rPr>
          <w:rFonts w:ascii="Times New Roman" w:hAnsi="Times New Roman" w:cs="Times New Roman"/>
          <w:sz w:val="24"/>
          <w:szCs w:val="24"/>
          <w:lang w:val="es-US"/>
        </w:rPr>
      </w:pPr>
      <w:r w:rsidRPr="00897CF2">
        <w:rPr>
          <w:rFonts w:ascii="Times New Roman" w:hAnsi="Times New Roman" w:cs="Times New Roman"/>
          <w:sz w:val="24"/>
          <w:szCs w:val="24"/>
          <w:lang w:val="es-US"/>
        </w:rPr>
        <w:t>¿Entiendo mejor mi necesidad humana de observar mi asistencia dominical regular a Misa?</w:t>
      </w:r>
    </w:p>
    <w:p w14:paraId="4CC912C1" w14:textId="77777777" w:rsidR="004310B6" w:rsidRPr="004310B6" w:rsidRDefault="004310B6" w:rsidP="004310B6">
      <w:pPr>
        <w:spacing w:after="0" w:line="240" w:lineRule="auto"/>
        <w:rPr>
          <w:rFonts w:ascii="Times New Roman" w:hAnsi="Times New Roman" w:cs="Times New Roman"/>
          <w:sz w:val="24"/>
          <w:szCs w:val="24"/>
          <w:lang w:val="es-US"/>
        </w:rPr>
      </w:pPr>
    </w:p>
    <w:p w14:paraId="58E15173" w14:textId="77777777" w:rsidR="004310B6" w:rsidRPr="004310B6" w:rsidRDefault="004310B6" w:rsidP="004310B6">
      <w:pPr>
        <w:spacing w:after="0" w:line="240" w:lineRule="auto"/>
        <w:rPr>
          <w:rFonts w:ascii="Times New Roman" w:hAnsi="Times New Roman" w:cs="Times New Roman"/>
          <w:b/>
          <w:bCs/>
          <w:sz w:val="24"/>
          <w:szCs w:val="24"/>
          <w:lang w:val="es-US"/>
        </w:rPr>
      </w:pPr>
      <w:r w:rsidRPr="004310B6">
        <w:rPr>
          <w:rFonts w:ascii="Times New Roman" w:hAnsi="Times New Roman" w:cs="Times New Roman"/>
          <w:b/>
          <w:bCs/>
          <w:sz w:val="24"/>
          <w:szCs w:val="24"/>
          <w:lang w:val="es-US"/>
        </w:rPr>
        <w:t>Pensamientos finales:</w:t>
      </w:r>
    </w:p>
    <w:p w14:paraId="7FB0F4DB" w14:textId="77777777" w:rsidR="00FD730A" w:rsidRDefault="004310B6" w:rsidP="00FD730A">
      <w:pPr>
        <w:pStyle w:val="ListParagraph"/>
        <w:numPr>
          <w:ilvl w:val="0"/>
          <w:numId w:val="25"/>
        </w:numPr>
        <w:spacing w:after="0" w:line="240" w:lineRule="auto"/>
        <w:ind w:left="1080"/>
        <w:rPr>
          <w:rFonts w:ascii="Times New Roman" w:hAnsi="Times New Roman" w:cs="Times New Roman"/>
          <w:sz w:val="24"/>
          <w:szCs w:val="24"/>
          <w:lang w:val="es-US"/>
        </w:rPr>
      </w:pPr>
      <w:r w:rsidRPr="00FD730A">
        <w:rPr>
          <w:rFonts w:ascii="Times New Roman" w:hAnsi="Times New Roman" w:cs="Times New Roman"/>
          <w:sz w:val="24"/>
          <w:szCs w:val="24"/>
          <w:lang w:val="es-US"/>
        </w:rPr>
        <w:t>Debido a que he reflexionado sobre la Misa de la manera que lo hemos hecho durante estas últimas semanas, ¿cómo completaría la siguiente oración</w:t>
      </w:r>
      <w:proofErr w:type="gramStart"/>
      <w:r w:rsidRPr="00FD730A">
        <w:rPr>
          <w:rFonts w:ascii="Times New Roman" w:hAnsi="Times New Roman" w:cs="Times New Roman"/>
          <w:sz w:val="24"/>
          <w:szCs w:val="24"/>
          <w:lang w:val="es-US"/>
        </w:rPr>
        <w:t>:</w:t>
      </w:r>
      <w:r w:rsidR="00FD730A">
        <w:rPr>
          <w:rFonts w:ascii="Times New Roman" w:hAnsi="Times New Roman" w:cs="Times New Roman"/>
          <w:sz w:val="24"/>
          <w:szCs w:val="24"/>
          <w:lang w:val="es-US"/>
        </w:rPr>
        <w:t xml:space="preserve">  </w:t>
      </w:r>
      <w:r w:rsidRPr="00FD730A">
        <w:rPr>
          <w:rFonts w:ascii="Times New Roman" w:hAnsi="Times New Roman" w:cs="Times New Roman"/>
          <w:sz w:val="24"/>
          <w:szCs w:val="24"/>
          <w:lang w:val="es-US"/>
        </w:rPr>
        <w:t>“</w:t>
      </w:r>
      <w:proofErr w:type="gramEnd"/>
      <w:r w:rsidRPr="00FD730A">
        <w:rPr>
          <w:rFonts w:ascii="Times New Roman" w:hAnsi="Times New Roman" w:cs="Times New Roman"/>
          <w:sz w:val="24"/>
          <w:szCs w:val="24"/>
          <w:lang w:val="es-US"/>
        </w:rPr>
        <w:t>Desde este momento en adelante, ___________ para glorificar a Dios?”</w:t>
      </w:r>
    </w:p>
    <w:p w14:paraId="311CAF6C" w14:textId="1E355956" w:rsidR="004310B6" w:rsidRPr="00FD730A" w:rsidRDefault="004310B6" w:rsidP="00FD730A">
      <w:pPr>
        <w:pStyle w:val="ListParagraph"/>
        <w:numPr>
          <w:ilvl w:val="0"/>
          <w:numId w:val="25"/>
        </w:numPr>
        <w:spacing w:after="0" w:line="240" w:lineRule="auto"/>
        <w:ind w:left="1080"/>
        <w:rPr>
          <w:rFonts w:ascii="Times New Roman" w:hAnsi="Times New Roman" w:cs="Times New Roman"/>
          <w:sz w:val="24"/>
          <w:szCs w:val="24"/>
          <w:lang w:val="es-US"/>
        </w:rPr>
      </w:pPr>
      <w:r w:rsidRPr="00FD730A">
        <w:rPr>
          <w:rFonts w:ascii="Times New Roman" w:hAnsi="Times New Roman" w:cs="Times New Roman"/>
          <w:sz w:val="24"/>
          <w:szCs w:val="24"/>
          <w:lang w:val="es-US"/>
        </w:rPr>
        <w:t xml:space="preserve">¿Qué tan bien has interiorizado la dimensión </w:t>
      </w:r>
      <w:proofErr w:type="spellStart"/>
      <w:r w:rsidRPr="00FD730A">
        <w:rPr>
          <w:rFonts w:ascii="Times New Roman" w:hAnsi="Times New Roman" w:cs="Times New Roman"/>
          <w:sz w:val="24"/>
          <w:szCs w:val="24"/>
          <w:lang w:val="es-US"/>
        </w:rPr>
        <w:t>Kerigmática</w:t>
      </w:r>
      <w:proofErr w:type="spellEnd"/>
      <w:r w:rsidRPr="00FD730A">
        <w:rPr>
          <w:rFonts w:ascii="Times New Roman" w:hAnsi="Times New Roman" w:cs="Times New Roman"/>
          <w:sz w:val="24"/>
          <w:szCs w:val="24"/>
          <w:lang w:val="es-US"/>
        </w:rPr>
        <w:t xml:space="preserve"> de nuestra Eucaristía semanal? ¿Serías capaz de guiar a un católico no practicante mediante el uso de este folleto, sabiendo que esta puede ser la clave para su reencuentro con Jesús en la Misa?</w:t>
      </w:r>
    </w:p>
    <w:p w14:paraId="606A21CD" w14:textId="3512845C" w:rsidR="00C66ABF" w:rsidRPr="00835086" w:rsidRDefault="00C66ABF" w:rsidP="004310B6">
      <w:pPr>
        <w:spacing w:after="0" w:line="240" w:lineRule="auto"/>
        <w:rPr>
          <w:rFonts w:ascii="Times New Roman" w:hAnsi="Times New Roman" w:cs="Times New Roman"/>
          <w:lang w:val="es-US"/>
        </w:rPr>
      </w:pPr>
    </w:p>
    <w:sectPr w:rsidR="00C66ABF" w:rsidRPr="00835086" w:rsidSect="003317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69B6" w14:textId="77777777" w:rsidR="008C4CC0" w:rsidRDefault="008C4CC0" w:rsidP="00562913">
      <w:pPr>
        <w:spacing w:after="0" w:line="240" w:lineRule="auto"/>
      </w:pPr>
      <w:r>
        <w:separator/>
      </w:r>
    </w:p>
  </w:endnote>
  <w:endnote w:type="continuationSeparator" w:id="0">
    <w:p w14:paraId="58F2AEB5" w14:textId="77777777" w:rsidR="008C4CC0" w:rsidRDefault="008C4CC0" w:rsidP="0056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bas Neue Pro Expanded XBold">
    <w:altName w:val="Arial Narrow"/>
    <w:panose1 w:val="020B0706020202050201"/>
    <w:charset w:val="00"/>
    <w:family w:val="swiss"/>
    <w:pitch w:val="variable"/>
    <w:sig w:usb0="00000207" w:usb1="00000001" w:usb2="00000000" w:usb3="00000000" w:csb0="00000097" w:csb1="00000000"/>
  </w:font>
  <w:font w:name="Proxima Nova Rg">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664C" w14:textId="77777777" w:rsidR="008C4CC0" w:rsidRDefault="008C4CC0" w:rsidP="00562913">
      <w:pPr>
        <w:spacing w:after="0" w:line="240" w:lineRule="auto"/>
      </w:pPr>
      <w:r>
        <w:separator/>
      </w:r>
    </w:p>
  </w:footnote>
  <w:footnote w:type="continuationSeparator" w:id="0">
    <w:p w14:paraId="3831E2B2" w14:textId="77777777" w:rsidR="008C4CC0" w:rsidRDefault="008C4CC0" w:rsidP="00562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4616" w14:textId="378F8BB9" w:rsidR="00562913" w:rsidRPr="00835086" w:rsidRDefault="00562913" w:rsidP="00B86F37">
    <w:pPr>
      <w:pStyle w:val="Header"/>
      <w:jc w:val="center"/>
      <w:rPr>
        <w:rFonts w:ascii="Times New Roman" w:hAnsi="Times New Roman" w:cs="Times New Roman"/>
        <w:b/>
        <w:bCs/>
        <w:sz w:val="36"/>
        <w:szCs w:val="36"/>
      </w:rPr>
    </w:pPr>
    <w:r w:rsidRPr="00835086">
      <w:rPr>
        <w:rFonts w:ascii="Times New Roman" w:hAnsi="Times New Roman" w:cs="Times New Roman"/>
        <w:b/>
        <w:bCs/>
        <w:sz w:val="36"/>
        <w:szCs w:val="36"/>
      </w:rPr>
      <w:t xml:space="preserve">Meeting Jesus in the Mass     </w:t>
    </w:r>
    <w:proofErr w:type="spellStart"/>
    <w:r w:rsidR="00B86F37" w:rsidRPr="00835086">
      <w:rPr>
        <w:rFonts w:ascii="Times New Roman" w:hAnsi="Times New Roman" w:cs="Times New Roman"/>
        <w:b/>
        <w:bCs/>
        <w:sz w:val="36"/>
        <w:szCs w:val="36"/>
      </w:rPr>
      <w:t>Encontrando</w:t>
    </w:r>
    <w:proofErr w:type="spellEnd"/>
    <w:r w:rsidR="00B86F37" w:rsidRPr="00835086">
      <w:rPr>
        <w:rFonts w:ascii="Times New Roman" w:hAnsi="Times New Roman" w:cs="Times New Roman"/>
        <w:b/>
        <w:bCs/>
        <w:sz w:val="36"/>
        <w:szCs w:val="36"/>
      </w:rPr>
      <w:t xml:space="preserve"> a Jesús </w:t>
    </w:r>
    <w:proofErr w:type="spellStart"/>
    <w:r w:rsidR="00B86F37" w:rsidRPr="00835086">
      <w:rPr>
        <w:rFonts w:ascii="Times New Roman" w:hAnsi="Times New Roman" w:cs="Times New Roman"/>
        <w:b/>
        <w:bCs/>
        <w:sz w:val="36"/>
        <w:szCs w:val="36"/>
      </w:rPr>
      <w:t>en</w:t>
    </w:r>
    <w:proofErr w:type="spellEnd"/>
    <w:r w:rsidR="00B86F37" w:rsidRPr="00835086">
      <w:rPr>
        <w:rFonts w:ascii="Times New Roman" w:hAnsi="Times New Roman" w:cs="Times New Roman"/>
        <w:b/>
        <w:bCs/>
        <w:sz w:val="36"/>
        <w:szCs w:val="36"/>
      </w:rPr>
      <w:t xml:space="preserve"> la Misa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E55"/>
    <w:multiLevelType w:val="hybridMultilevel"/>
    <w:tmpl w:val="86BE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C2252"/>
    <w:multiLevelType w:val="hybridMultilevel"/>
    <w:tmpl w:val="8F16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F2ABF"/>
    <w:multiLevelType w:val="hybridMultilevel"/>
    <w:tmpl w:val="3806B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14C88"/>
    <w:multiLevelType w:val="hybridMultilevel"/>
    <w:tmpl w:val="9A040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3659B"/>
    <w:multiLevelType w:val="hybridMultilevel"/>
    <w:tmpl w:val="2990FC32"/>
    <w:lvl w:ilvl="0" w:tplc="04090001">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6317C1B"/>
    <w:multiLevelType w:val="hybridMultilevel"/>
    <w:tmpl w:val="2A04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60BD7"/>
    <w:multiLevelType w:val="hybridMultilevel"/>
    <w:tmpl w:val="ECB453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03078A"/>
    <w:multiLevelType w:val="hybridMultilevel"/>
    <w:tmpl w:val="16E25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60F15"/>
    <w:multiLevelType w:val="hybridMultilevel"/>
    <w:tmpl w:val="8B10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0518C"/>
    <w:multiLevelType w:val="hybridMultilevel"/>
    <w:tmpl w:val="80C0D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F93242"/>
    <w:multiLevelType w:val="hybridMultilevel"/>
    <w:tmpl w:val="9C6C8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06127"/>
    <w:multiLevelType w:val="hybridMultilevel"/>
    <w:tmpl w:val="A6246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6A7A52"/>
    <w:multiLevelType w:val="hybridMultilevel"/>
    <w:tmpl w:val="F5648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327D3"/>
    <w:multiLevelType w:val="hybridMultilevel"/>
    <w:tmpl w:val="D8409AE8"/>
    <w:lvl w:ilvl="0" w:tplc="04090017">
      <w:start w:val="1"/>
      <w:numFmt w:val="lowerLetter"/>
      <w:lvlText w:val="%1)"/>
      <w:lvlJc w:val="left"/>
      <w:pPr>
        <w:ind w:left="1080" w:hanging="360"/>
      </w:pPr>
      <w:rPr>
        <w:rFonts w:hint="default"/>
      </w:rPr>
    </w:lvl>
    <w:lvl w:ilvl="1" w:tplc="49F0F61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4936F3"/>
    <w:multiLevelType w:val="hybridMultilevel"/>
    <w:tmpl w:val="967233A8"/>
    <w:lvl w:ilvl="0" w:tplc="0409000F">
      <w:start w:val="1"/>
      <w:numFmt w:val="decimal"/>
      <w:lvlText w:val="%1."/>
      <w:lvlJc w:val="left"/>
      <w:pPr>
        <w:ind w:left="720" w:hanging="360"/>
      </w:pPr>
      <w:rPr>
        <w:rFonts w:hint="default"/>
      </w:rPr>
    </w:lvl>
    <w:lvl w:ilvl="1" w:tplc="2B8281CA">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40B3F"/>
    <w:multiLevelType w:val="hybridMultilevel"/>
    <w:tmpl w:val="C88E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622B5"/>
    <w:multiLevelType w:val="hybridMultilevel"/>
    <w:tmpl w:val="5A003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703E5E"/>
    <w:multiLevelType w:val="hybridMultilevel"/>
    <w:tmpl w:val="17AEC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7B31CD"/>
    <w:multiLevelType w:val="hybridMultilevel"/>
    <w:tmpl w:val="DDD24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490448"/>
    <w:multiLevelType w:val="hybridMultilevel"/>
    <w:tmpl w:val="DBB8DDDA"/>
    <w:lvl w:ilvl="0" w:tplc="90AA4C9E">
      <w:start w:val="1"/>
      <w:numFmt w:val="upperRoman"/>
      <w:lvlText w:val="%1."/>
      <w:lvlJc w:val="left"/>
      <w:pPr>
        <w:ind w:left="1080" w:hanging="1080"/>
      </w:pPr>
      <w:rPr>
        <w:rFonts w:ascii="Bebas Neue Pro Expanded XBold" w:hAnsi="Bebas Neue Pro Expanded XBold"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F93785"/>
    <w:multiLevelType w:val="hybridMultilevel"/>
    <w:tmpl w:val="131C5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BC33C8"/>
    <w:multiLevelType w:val="hybridMultilevel"/>
    <w:tmpl w:val="55B6A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F47FE3"/>
    <w:multiLevelType w:val="hybridMultilevel"/>
    <w:tmpl w:val="010EB28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72FF7DC3"/>
    <w:multiLevelType w:val="hybridMultilevel"/>
    <w:tmpl w:val="C5FE2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A0064"/>
    <w:multiLevelType w:val="hybridMultilevel"/>
    <w:tmpl w:val="680C3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637520">
    <w:abstractNumId w:val="0"/>
  </w:num>
  <w:num w:numId="2" w16cid:durableId="1739356660">
    <w:abstractNumId w:val="19"/>
  </w:num>
  <w:num w:numId="3" w16cid:durableId="1197888695">
    <w:abstractNumId w:val="2"/>
  </w:num>
  <w:num w:numId="4" w16cid:durableId="1842743345">
    <w:abstractNumId w:val="4"/>
  </w:num>
  <w:num w:numId="5" w16cid:durableId="1768503415">
    <w:abstractNumId w:val="22"/>
  </w:num>
  <w:num w:numId="6" w16cid:durableId="2035494155">
    <w:abstractNumId w:val="18"/>
  </w:num>
  <w:num w:numId="7" w16cid:durableId="941188683">
    <w:abstractNumId w:val="9"/>
  </w:num>
  <w:num w:numId="8" w16cid:durableId="917061087">
    <w:abstractNumId w:val="13"/>
  </w:num>
  <w:num w:numId="9" w16cid:durableId="239096273">
    <w:abstractNumId w:val="20"/>
  </w:num>
  <w:num w:numId="10" w16cid:durableId="126047196">
    <w:abstractNumId w:val="6"/>
  </w:num>
  <w:num w:numId="11" w16cid:durableId="1785929483">
    <w:abstractNumId w:val="10"/>
  </w:num>
  <w:num w:numId="12" w16cid:durableId="602539344">
    <w:abstractNumId w:val="12"/>
  </w:num>
  <w:num w:numId="13" w16cid:durableId="1265188208">
    <w:abstractNumId w:val="16"/>
  </w:num>
  <w:num w:numId="14" w16cid:durableId="1500585464">
    <w:abstractNumId w:val="15"/>
  </w:num>
  <w:num w:numId="15" w16cid:durableId="264534619">
    <w:abstractNumId w:val="23"/>
  </w:num>
  <w:num w:numId="16" w16cid:durableId="1653752940">
    <w:abstractNumId w:val="8"/>
  </w:num>
  <w:num w:numId="17" w16cid:durableId="1951081618">
    <w:abstractNumId w:val="21"/>
  </w:num>
  <w:num w:numId="18" w16cid:durableId="1375957640">
    <w:abstractNumId w:val="5"/>
  </w:num>
  <w:num w:numId="19" w16cid:durableId="193737981">
    <w:abstractNumId w:val="3"/>
  </w:num>
  <w:num w:numId="20" w16cid:durableId="863784776">
    <w:abstractNumId w:val="1"/>
  </w:num>
  <w:num w:numId="21" w16cid:durableId="221453697">
    <w:abstractNumId w:val="7"/>
  </w:num>
  <w:num w:numId="22" w16cid:durableId="1761951932">
    <w:abstractNumId w:val="17"/>
  </w:num>
  <w:num w:numId="23" w16cid:durableId="413746473">
    <w:abstractNumId w:val="24"/>
  </w:num>
  <w:num w:numId="24" w16cid:durableId="1426073601">
    <w:abstractNumId w:val="14"/>
  </w:num>
  <w:num w:numId="25" w16cid:durableId="990327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09"/>
    <w:rsid w:val="00045209"/>
    <w:rsid w:val="00051CBB"/>
    <w:rsid w:val="00062AAD"/>
    <w:rsid w:val="000A0E4B"/>
    <w:rsid w:val="000E56CF"/>
    <w:rsid w:val="00176925"/>
    <w:rsid w:val="001916C5"/>
    <w:rsid w:val="001C10ED"/>
    <w:rsid w:val="003317D1"/>
    <w:rsid w:val="00351333"/>
    <w:rsid w:val="00403163"/>
    <w:rsid w:val="004310B6"/>
    <w:rsid w:val="00490BC3"/>
    <w:rsid w:val="004A3A5A"/>
    <w:rsid w:val="004F13B3"/>
    <w:rsid w:val="005333D6"/>
    <w:rsid w:val="00562913"/>
    <w:rsid w:val="006150F1"/>
    <w:rsid w:val="006A6DD0"/>
    <w:rsid w:val="006C635D"/>
    <w:rsid w:val="007154F5"/>
    <w:rsid w:val="00726D5B"/>
    <w:rsid w:val="007341A8"/>
    <w:rsid w:val="007B74ED"/>
    <w:rsid w:val="007B7F77"/>
    <w:rsid w:val="007E17A4"/>
    <w:rsid w:val="00835086"/>
    <w:rsid w:val="00867AB9"/>
    <w:rsid w:val="00882423"/>
    <w:rsid w:val="00897CF2"/>
    <w:rsid w:val="008C4CC0"/>
    <w:rsid w:val="008D35FA"/>
    <w:rsid w:val="008E23C0"/>
    <w:rsid w:val="008E2F7A"/>
    <w:rsid w:val="00961872"/>
    <w:rsid w:val="0098582E"/>
    <w:rsid w:val="009B7BE7"/>
    <w:rsid w:val="009C19F6"/>
    <w:rsid w:val="009E28E0"/>
    <w:rsid w:val="00A6009B"/>
    <w:rsid w:val="00A74BC4"/>
    <w:rsid w:val="00A824A4"/>
    <w:rsid w:val="00A85273"/>
    <w:rsid w:val="00AD02C0"/>
    <w:rsid w:val="00B86B06"/>
    <w:rsid w:val="00B86F37"/>
    <w:rsid w:val="00B901C7"/>
    <w:rsid w:val="00BB7A1A"/>
    <w:rsid w:val="00BF296E"/>
    <w:rsid w:val="00C00A4C"/>
    <w:rsid w:val="00C12A8D"/>
    <w:rsid w:val="00C13F93"/>
    <w:rsid w:val="00C20015"/>
    <w:rsid w:val="00C20884"/>
    <w:rsid w:val="00C541E3"/>
    <w:rsid w:val="00C62BDE"/>
    <w:rsid w:val="00C66ABF"/>
    <w:rsid w:val="00C809A4"/>
    <w:rsid w:val="00D15190"/>
    <w:rsid w:val="00E07014"/>
    <w:rsid w:val="00E25EE7"/>
    <w:rsid w:val="00E34EE1"/>
    <w:rsid w:val="00F02D90"/>
    <w:rsid w:val="00F14F40"/>
    <w:rsid w:val="00F31F0F"/>
    <w:rsid w:val="00F67414"/>
    <w:rsid w:val="00F75C92"/>
    <w:rsid w:val="00FD730A"/>
    <w:rsid w:val="00FF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9BB1"/>
  <w15:chartTrackingRefBased/>
  <w15:docId w15:val="{515584F0-C7BB-43E4-9DBD-AE5EFB4B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3B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oceseofPueblo">
    <w:name w:val="Diocese of Pueblo"/>
    <w:basedOn w:val="Normal"/>
    <w:next w:val="BodyText"/>
    <w:link w:val="DioceseofPuebloChar"/>
    <w:qFormat/>
    <w:rsid w:val="000E56CF"/>
    <w:pPr>
      <w:spacing w:after="0" w:line="240" w:lineRule="auto"/>
      <w:contextualSpacing/>
    </w:pPr>
    <w:rPr>
      <w:rFonts w:ascii="Proxima Nova Rg" w:hAnsi="Proxima Nova Rg"/>
      <w:sz w:val="24"/>
    </w:rPr>
  </w:style>
  <w:style w:type="character" w:customStyle="1" w:styleId="DioceseofPuebloChar">
    <w:name w:val="Diocese of Pueblo Char"/>
    <w:basedOn w:val="DefaultParagraphFont"/>
    <w:link w:val="DioceseofPueblo"/>
    <w:rsid w:val="000E56CF"/>
    <w:rPr>
      <w:rFonts w:ascii="Proxima Nova Rg" w:hAnsi="Proxima Nova Rg"/>
      <w:sz w:val="24"/>
    </w:rPr>
  </w:style>
  <w:style w:type="paragraph" w:styleId="BodyText">
    <w:name w:val="Body Text"/>
    <w:basedOn w:val="Normal"/>
    <w:link w:val="BodyTextChar"/>
    <w:uiPriority w:val="99"/>
    <w:semiHidden/>
    <w:unhideWhenUsed/>
    <w:rsid w:val="000E56CF"/>
    <w:pPr>
      <w:spacing w:after="120"/>
    </w:pPr>
  </w:style>
  <w:style w:type="character" w:customStyle="1" w:styleId="BodyTextChar">
    <w:name w:val="Body Text Char"/>
    <w:basedOn w:val="DefaultParagraphFont"/>
    <w:link w:val="BodyText"/>
    <w:uiPriority w:val="99"/>
    <w:semiHidden/>
    <w:rsid w:val="000E56CF"/>
  </w:style>
  <w:style w:type="paragraph" w:customStyle="1" w:styleId="TNR12">
    <w:name w:val="TNR 12"/>
    <w:basedOn w:val="Normal"/>
    <w:link w:val="TNR12Char"/>
    <w:qFormat/>
    <w:rsid w:val="00F75C92"/>
    <w:pPr>
      <w:spacing w:after="0" w:line="240" w:lineRule="auto"/>
    </w:pPr>
    <w:rPr>
      <w:rFonts w:ascii="Times New Roman" w:hAnsi="Times New Roman" w:cs="Times New Roman"/>
      <w:sz w:val="24"/>
      <w:szCs w:val="24"/>
    </w:rPr>
  </w:style>
  <w:style w:type="character" w:customStyle="1" w:styleId="TNR12Char">
    <w:name w:val="TNR 12 Char"/>
    <w:basedOn w:val="DefaultParagraphFont"/>
    <w:link w:val="TNR12"/>
    <w:rsid w:val="00F75C92"/>
    <w:rPr>
      <w:rFonts w:ascii="Times New Roman" w:hAnsi="Times New Roman" w:cs="Times New Roman"/>
      <w:sz w:val="24"/>
      <w:szCs w:val="24"/>
    </w:rPr>
  </w:style>
  <w:style w:type="paragraph" w:styleId="ListParagraph">
    <w:name w:val="List Paragraph"/>
    <w:basedOn w:val="Normal"/>
    <w:uiPriority w:val="34"/>
    <w:qFormat/>
    <w:rsid w:val="004F13B3"/>
    <w:pPr>
      <w:ind w:left="720"/>
      <w:contextualSpacing/>
    </w:pPr>
  </w:style>
  <w:style w:type="character" w:styleId="Emphasis">
    <w:name w:val="Emphasis"/>
    <w:basedOn w:val="DefaultParagraphFont"/>
    <w:uiPriority w:val="20"/>
    <w:qFormat/>
    <w:rsid w:val="004F13B3"/>
    <w:rPr>
      <w:i/>
      <w:iCs/>
    </w:rPr>
  </w:style>
  <w:style w:type="paragraph" w:styleId="Header">
    <w:name w:val="header"/>
    <w:basedOn w:val="Normal"/>
    <w:link w:val="HeaderChar"/>
    <w:uiPriority w:val="99"/>
    <w:unhideWhenUsed/>
    <w:rsid w:val="00562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913"/>
    <w:rPr>
      <w:kern w:val="0"/>
      <w14:ligatures w14:val="none"/>
    </w:rPr>
  </w:style>
  <w:style w:type="paragraph" w:styleId="Footer">
    <w:name w:val="footer"/>
    <w:basedOn w:val="Normal"/>
    <w:link w:val="FooterChar"/>
    <w:uiPriority w:val="99"/>
    <w:unhideWhenUsed/>
    <w:rsid w:val="00562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913"/>
    <w:rPr>
      <w:kern w:val="0"/>
      <w14:ligatures w14:val="none"/>
    </w:rPr>
  </w:style>
  <w:style w:type="paragraph" w:styleId="FootnoteText">
    <w:name w:val="footnote text"/>
    <w:basedOn w:val="Normal"/>
    <w:link w:val="FootnoteTextChar"/>
    <w:uiPriority w:val="99"/>
    <w:semiHidden/>
    <w:unhideWhenUsed/>
    <w:rsid w:val="00E07014"/>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E07014"/>
    <w:rPr>
      <w:sz w:val="20"/>
      <w:szCs w:val="20"/>
    </w:rPr>
  </w:style>
  <w:style w:type="character" w:styleId="FootnoteReference">
    <w:name w:val="footnote reference"/>
    <w:basedOn w:val="DefaultParagraphFont"/>
    <w:uiPriority w:val="99"/>
    <w:semiHidden/>
    <w:unhideWhenUsed/>
    <w:rsid w:val="00E070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1155</Words>
  <Characters>6586</Characters>
  <Application>Microsoft Office Word</Application>
  <DocSecurity>0</DocSecurity>
  <Lines>54</Lines>
  <Paragraphs>15</Paragraphs>
  <ScaleCrop>false</ScaleCrop>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Wright</dc:creator>
  <cp:keywords/>
  <dc:description/>
  <cp:lastModifiedBy>Seth Wright</cp:lastModifiedBy>
  <cp:revision>9</cp:revision>
  <cp:lastPrinted>2023-12-20T21:57:00Z</cp:lastPrinted>
  <dcterms:created xsi:type="dcterms:W3CDTF">2023-12-20T21:41:00Z</dcterms:created>
  <dcterms:modified xsi:type="dcterms:W3CDTF">2023-12-20T22:07:00Z</dcterms:modified>
</cp:coreProperties>
</file>